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2B2" w:rsidRDefault="00D01043" w:rsidP="007D1CF1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环境学院</w:t>
      </w:r>
      <w:r w:rsidR="000B5D0E">
        <w:rPr>
          <w:rFonts w:eastAsia="黑体" w:hint="eastAsia"/>
          <w:sz w:val="36"/>
        </w:rPr>
        <w:t>仪器使用申请</w:t>
      </w:r>
      <w:r w:rsidR="003912B2">
        <w:rPr>
          <w:rFonts w:eastAsia="黑体" w:hint="eastAsia"/>
          <w:sz w:val="36"/>
        </w:rPr>
        <w:t>表</w:t>
      </w:r>
    </w:p>
    <w:p w:rsidR="00163D61" w:rsidRPr="00163D61" w:rsidRDefault="00163D61" w:rsidP="007D1CF1">
      <w:pPr>
        <w:jc w:val="center"/>
        <w:rPr>
          <w:rFonts w:eastAsia="黑体"/>
          <w:szCs w:val="21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7"/>
        <w:gridCol w:w="1700"/>
        <w:gridCol w:w="890"/>
        <w:gridCol w:w="136"/>
        <w:gridCol w:w="380"/>
        <w:gridCol w:w="782"/>
        <w:gridCol w:w="363"/>
        <w:gridCol w:w="620"/>
        <w:gridCol w:w="713"/>
        <w:gridCol w:w="143"/>
        <w:gridCol w:w="1805"/>
      </w:tblGrid>
      <w:tr w:rsidR="00016AD4" w:rsidRPr="00D32354" w:rsidTr="00E72D37">
        <w:trPr>
          <w:jc w:val="center"/>
        </w:trPr>
        <w:tc>
          <w:tcPr>
            <w:tcW w:w="1887" w:type="dxa"/>
            <w:vAlign w:val="center"/>
          </w:tcPr>
          <w:p w:rsidR="00016AD4" w:rsidRPr="00D32354" w:rsidRDefault="00016AD4" w:rsidP="00E72D37">
            <w:pPr>
              <w:spacing w:beforeLines="50" w:before="156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仪器及型号</w:t>
            </w:r>
          </w:p>
        </w:tc>
        <w:tc>
          <w:tcPr>
            <w:tcW w:w="7532" w:type="dxa"/>
            <w:gridSpan w:val="10"/>
            <w:vAlign w:val="center"/>
          </w:tcPr>
          <w:p w:rsidR="00016AD4" w:rsidRPr="0039650A" w:rsidRDefault="00675BD0" w:rsidP="00E72D37">
            <w:pPr>
              <w:spacing w:beforeLines="50" w:before="156"/>
              <w:ind w:firstLineChars="200" w:firstLine="562"/>
              <w:rPr>
                <w:rFonts w:ascii="宋体" w:hAnsi="宋体"/>
                <w:b/>
                <w:position w:val="14"/>
                <w:sz w:val="24"/>
                <w:szCs w:val="24"/>
              </w:rPr>
            </w:pPr>
            <w:r w:rsidRPr="00675BD0">
              <w:rPr>
                <w:b/>
                <w:sz w:val="28"/>
              </w:rPr>
              <w:t>Mastersizer 3000</w:t>
            </w:r>
            <w:r>
              <w:rPr>
                <w:rFonts w:hint="eastAsia"/>
                <w:b/>
                <w:sz w:val="28"/>
              </w:rPr>
              <w:t>(MS3000)</w:t>
            </w:r>
            <w:r w:rsidR="000034A6" w:rsidRPr="00127232">
              <w:rPr>
                <w:b/>
                <w:sz w:val="28"/>
              </w:rPr>
              <w:t>激光粒度分析</w:t>
            </w:r>
            <w:r w:rsidR="000034A6">
              <w:rPr>
                <w:rFonts w:hint="eastAsia"/>
                <w:b/>
                <w:sz w:val="28"/>
              </w:rPr>
              <w:t>仪</w:t>
            </w:r>
          </w:p>
        </w:tc>
      </w:tr>
      <w:tr w:rsidR="00E9549E" w:rsidRPr="00D32354" w:rsidTr="00E72D37">
        <w:trPr>
          <w:jc w:val="center"/>
        </w:trPr>
        <w:tc>
          <w:tcPr>
            <w:tcW w:w="1887" w:type="dxa"/>
            <w:vAlign w:val="center"/>
          </w:tcPr>
          <w:p w:rsidR="00E9549E" w:rsidRPr="00D32354" w:rsidRDefault="008A2442" w:rsidP="00B25B87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</w:tc>
        <w:tc>
          <w:tcPr>
            <w:tcW w:w="1700" w:type="dxa"/>
            <w:vAlign w:val="center"/>
          </w:tcPr>
          <w:p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E9549E" w:rsidRPr="00D32354" w:rsidRDefault="003E5011" w:rsidP="003E5011">
            <w:pPr>
              <w:spacing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学工号</w:t>
            </w:r>
          </w:p>
        </w:tc>
        <w:tc>
          <w:tcPr>
            <w:tcW w:w="1525" w:type="dxa"/>
            <w:gridSpan w:val="3"/>
            <w:vAlign w:val="center"/>
          </w:tcPr>
          <w:p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2"/>
            <w:vAlign w:val="center"/>
          </w:tcPr>
          <w:p w:rsidR="00E9549E" w:rsidRPr="00D32354" w:rsidRDefault="003E5011" w:rsidP="00E72D37">
            <w:pPr>
              <w:spacing w:beforeLines="50" w:before="156" w:line="30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导师</w:t>
            </w:r>
          </w:p>
        </w:tc>
        <w:tc>
          <w:tcPr>
            <w:tcW w:w="1948" w:type="dxa"/>
            <w:gridSpan w:val="2"/>
            <w:vAlign w:val="center"/>
          </w:tcPr>
          <w:p w:rsidR="00E9549E" w:rsidRPr="00D32354" w:rsidRDefault="00E9549E" w:rsidP="00B25B87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3912B2" w:rsidRPr="00D32354" w:rsidTr="00E72D37">
        <w:trPr>
          <w:jc w:val="center"/>
        </w:trPr>
        <w:tc>
          <w:tcPr>
            <w:tcW w:w="1887" w:type="dxa"/>
            <w:tcBorders>
              <w:bottom w:val="nil"/>
            </w:tcBorders>
            <w:vAlign w:val="center"/>
          </w:tcPr>
          <w:p w:rsidR="00E9549E" w:rsidRPr="00D32354" w:rsidRDefault="00DD126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:rsidR="003912B2" w:rsidRPr="00D32354" w:rsidRDefault="00BF393E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固定</w:t>
            </w:r>
            <w:r w:rsidR="00E9549E" w:rsidRPr="00D32354">
              <w:rPr>
                <w:rFonts w:ascii="宋体" w:hAnsi="宋体" w:hint="eastAsia"/>
                <w:position w:val="14"/>
                <w:szCs w:val="21"/>
              </w:rPr>
              <w:t>电话</w:t>
            </w:r>
          </w:p>
        </w:tc>
        <w:tc>
          <w:tcPr>
            <w:tcW w:w="1700" w:type="dxa"/>
            <w:tcBorders>
              <w:bottom w:val="nil"/>
            </w:tcBorders>
            <w:vAlign w:val="center"/>
          </w:tcPr>
          <w:p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026" w:type="dxa"/>
            <w:gridSpan w:val="2"/>
            <w:tcBorders>
              <w:bottom w:val="nil"/>
            </w:tcBorders>
            <w:vAlign w:val="center"/>
          </w:tcPr>
          <w:p w:rsidR="00BF393E" w:rsidRPr="00D32354" w:rsidRDefault="00DD1262" w:rsidP="00BF393E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</w:t>
            </w:r>
          </w:p>
          <w:p w:rsidR="003912B2" w:rsidRPr="00D32354" w:rsidRDefault="00E9549E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手机</w:t>
            </w:r>
          </w:p>
        </w:tc>
        <w:tc>
          <w:tcPr>
            <w:tcW w:w="1525" w:type="dxa"/>
            <w:gridSpan w:val="3"/>
            <w:tcBorders>
              <w:bottom w:val="nil"/>
            </w:tcBorders>
            <w:vAlign w:val="center"/>
          </w:tcPr>
          <w:p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333" w:type="dxa"/>
            <w:gridSpan w:val="2"/>
            <w:tcBorders>
              <w:bottom w:val="nil"/>
            </w:tcBorders>
            <w:vAlign w:val="center"/>
          </w:tcPr>
          <w:p w:rsidR="003912B2" w:rsidRPr="00D32354" w:rsidRDefault="003E5011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指导老师</w:t>
            </w:r>
          </w:p>
        </w:tc>
        <w:tc>
          <w:tcPr>
            <w:tcW w:w="1948" w:type="dxa"/>
            <w:gridSpan w:val="2"/>
            <w:tcBorders>
              <w:bottom w:val="nil"/>
            </w:tcBorders>
            <w:vAlign w:val="center"/>
          </w:tcPr>
          <w:p w:rsidR="003912B2" w:rsidRPr="00D32354" w:rsidRDefault="003912B2" w:rsidP="00A075D5">
            <w:pPr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E72D37" w:rsidRPr="00D32354" w:rsidTr="00E72D37">
        <w:trPr>
          <w:trHeight w:val="613"/>
          <w:jc w:val="center"/>
        </w:trPr>
        <w:tc>
          <w:tcPr>
            <w:tcW w:w="1887" w:type="dxa"/>
          </w:tcPr>
          <w:p w:rsidR="00E72D37" w:rsidRPr="00D32354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人员类型</w:t>
            </w:r>
          </w:p>
        </w:tc>
        <w:tc>
          <w:tcPr>
            <w:tcW w:w="7532" w:type="dxa"/>
            <w:gridSpan w:val="10"/>
          </w:tcPr>
          <w:p w:rsidR="00E72D37" w:rsidRPr="00D32354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本科生( )、硕士生（ ）、博士生（ ）、博士后（ ）、青年教师（ ）其他（ ）</w:t>
            </w:r>
          </w:p>
        </w:tc>
      </w:tr>
      <w:tr w:rsidR="00E72D37" w:rsidRPr="00D32354" w:rsidTr="00E72D37">
        <w:trPr>
          <w:trHeight w:val="613"/>
          <w:jc w:val="center"/>
        </w:trPr>
        <w:tc>
          <w:tcPr>
            <w:tcW w:w="1887" w:type="dxa"/>
            <w:vAlign w:val="center"/>
          </w:tcPr>
          <w:p w:rsidR="00E72D37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本科同学请选择</w:t>
            </w:r>
          </w:p>
        </w:tc>
        <w:tc>
          <w:tcPr>
            <w:tcW w:w="7532" w:type="dxa"/>
            <w:gridSpan w:val="10"/>
          </w:tcPr>
          <w:p w:rsidR="00E72D37" w:rsidRDefault="00E72D37" w:rsidP="00C04D78">
            <w:pPr>
              <w:spacing w:line="520" w:lineRule="atLeast"/>
              <w:jc w:val="left"/>
              <w:rPr>
                <w:rFonts w:ascii="宋体" w:hAnsi="宋体"/>
                <w:position w:val="14"/>
                <w:sz w:val="18"/>
                <w:szCs w:val="18"/>
              </w:rPr>
            </w:pPr>
            <w:r>
              <w:rPr>
                <w:rFonts w:ascii="宋体" w:hAnsi="宋体" w:hint="eastAsia"/>
                <w:position w:val="14"/>
                <w:sz w:val="18"/>
                <w:szCs w:val="18"/>
              </w:rPr>
              <w:t>创新实验（      ），毕业论文（       ），其他（       ）</w:t>
            </w:r>
          </w:p>
        </w:tc>
      </w:tr>
      <w:tr w:rsidR="00E72D37" w:rsidRPr="00D32354" w:rsidTr="00E72D37">
        <w:trPr>
          <w:trHeight w:val="613"/>
          <w:jc w:val="center"/>
        </w:trPr>
        <w:tc>
          <w:tcPr>
            <w:tcW w:w="1887" w:type="dxa"/>
          </w:tcPr>
          <w:p w:rsidR="00E72D37" w:rsidRPr="00D32354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申请人邮箱地址</w:t>
            </w:r>
          </w:p>
        </w:tc>
        <w:tc>
          <w:tcPr>
            <w:tcW w:w="3888" w:type="dxa"/>
            <w:gridSpan w:val="5"/>
          </w:tcPr>
          <w:p w:rsidR="00E72D37" w:rsidRPr="00D32354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839" w:type="dxa"/>
            <w:gridSpan w:val="4"/>
          </w:tcPr>
          <w:p w:rsidR="00E72D37" w:rsidRPr="00D32354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项目起止时间</w:t>
            </w:r>
          </w:p>
        </w:tc>
        <w:tc>
          <w:tcPr>
            <w:tcW w:w="1805" w:type="dxa"/>
          </w:tcPr>
          <w:p w:rsidR="00E72D37" w:rsidRPr="00D32354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B25553">
              <w:rPr>
                <w:position w:val="14"/>
                <w:szCs w:val="21"/>
              </w:rPr>
              <w:t>~</w:t>
            </w:r>
          </w:p>
        </w:tc>
      </w:tr>
      <w:tr w:rsidR="00E72D37" w:rsidRPr="00D32354" w:rsidTr="00E72D37">
        <w:trPr>
          <w:trHeight w:val="613"/>
          <w:jc w:val="center"/>
        </w:trPr>
        <w:tc>
          <w:tcPr>
            <w:tcW w:w="1887" w:type="dxa"/>
          </w:tcPr>
          <w:p w:rsidR="00E72D37" w:rsidRPr="00D32354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项目名称</w:t>
            </w:r>
          </w:p>
        </w:tc>
        <w:tc>
          <w:tcPr>
            <w:tcW w:w="3888" w:type="dxa"/>
            <w:gridSpan w:val="5"/>
          </w:tcPr>
          <w:p w:rsidR="00E72D37" w:rsidRPr="00D32354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839" w:type="dxa"/>
            <w:gridSpan w:val="4"/>
          </w:tcPr>
          <w:p w:rsidR="00E72D37" w:rsidRPr="00D32354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项目编号</w:t>
            </w:r>
          </w:p>
        </w:tc>
        <w:tc>
          <w:tcPr>
            <w:tcW w:w="1805" w:type="dxa"/>
          </w:tcPr>
          <w:p w:rsidR="00E72D37" w:rsidRPr="00B25553" w:rsidRDefault="00E72D37" w:rsidP="00C04D78">
            <w:pPr>
              <w:spacing w:line="520" w:lineRule="atLeast"/>
              <w:jc w:val="center"/>
              <w:rPr>
                <w:position w:val="14"/>
                <w:szCs w:val="21"/>
              </w:rPr>
            </w:pPr>
          </w:p>
        </w:tc>
      </w:tr>
      <w:tr w:rsidR="00E72D37" w:rsidRPr="00D32354" w:rsidTr="00E72D37">
        <w:trPr>
          <w:trHeight w:val="1582"/>
          <w:jc w:val="center"/>
        </w:trPr>
        <w:tc>
          <w:tcPr>
            <w:tcW w:w="1887" w:type="dxa"/>
            <w:vAlign w:val="center"/>
          </w:tcPr>
          <w:p w:rsidR="00E72D37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项目类型</w:t>
            </w:r>
          </w:p>
          <w:p w:rsidR="00E72D37" w:rsidRPr="00D32354" w:rsidRDefault="00E72D37" w:rsidP="00C04D7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>
              <w:rPr>
                <w:rFonts w:ascii="宋体" w:hAnsi="宋体" w:hint="eastAsia"/>
                <w:position w:val="14"/>
                <w:szCs w:val="21"/>
              </w:rPr>
              <w:t>（打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√</w:t>
            </w:r>
            <w:r>
              <w:rPr>
                <w:rFonts w:ascii="宋体" w:hAnsi="宋体" w:hint="eastAsia"/>
                <w:position w:val="14"/>
                <w:szCs w:val="21"/>
              </w:rPr>
              <w:t>选择）</w:t>
            </w:r>
          </w:p>
        </w:tc>
        <w:tc>
          <w:tcPr>
            <w:tcW w:w="7532" w:type="dxa"/>
            <w:gridSpan w:val="10"/>
            <w:vAlign w:val="center"/>
          </w:tcPr>
          <w:p w:rsidR="00E72D37" w:rsidRPr="00B25553" w:rsidRDefault="00E72D37" w:rsidP="00E72D37">
            <w:pPr>
              <w:spacing w:beforeLines="50" w:before="156" w:line="360" w:lineRule="auto"/>
              <w:ind w:leftChars="-27" w:left="-57"/>
              <w:rPr>
                <w:rFonts w:ascii="宋体" w:hAns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>国家自然科学基金：面上（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）、青年（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）、重点（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>）、杰青（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E72D37" w:rsidRPr="00B25553" w:rsidRDefault="00E72D37" w:rsidP="00C04D7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>科技部863（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 xml:space="preserve"> </w:t>
            </w:r>
            <w:r w:rsidRPr="00B25553">
              <w:rPr>
                <w:rFonts w:ascii="宋体" w:hAnsi="宋体" w:hint="eastAsia"/>
                <w:sz w:val="20"/>
              </w:rPr>
              <w:t>）</w:t>
            </w:r>
            <w:r>
              <w:rPr>
                <w:rFonts w:ascii="宋体" w:hAnsi="宋体" w:hint="eastAsia"/>
                <w:sz w:val="20"/>
              </w:rPr>
              <w:t>、</w:t>
            </w:r>
            <w:r w:rsidRPr="00B25553">
              <w:rPr>
                <w:rFonts w:ascii="宋体" w:hAnsi="宋体" w:hint="eastAsia"/>
                <w:sz w:val="20"/>
              </w:rPr>
              <w:t>973（</w:t>
            </w:r>
            <w:r>
              <w:rPr>
                <w:rFonts w:ascii="宋体" w:hAnsi="宋体" w:hint="eastAsia"/>
                <w:sz w:val="20"/>
              </w:rPr>
              <w:t xml:space="preserve"> 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E72D37" w:rsidRPr="00B25553" w:rsidRDefault="00E72D37" w:rsidP="00C04D7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国家</w:t>
            </w:r>
            <w:r w:rsidRPr="00B25553">
              <w:rPr>
                <w:rFonts w:ascii="宋体" w:hAnsi="宋体" w:hint="eastAsia"/>
                <w:sz w:val="20"/>
              </w:rPr>
              <w:t>支撑（</w:t>
            </w:r>
            <w:r>
              <w:rPr>
                <w:rFonts w:ascii="宋体" w:hAnsi="宋体" w:hint="eastAsia"/>
                <w:sz w:val="20"/>
              </w:rPr>
              <w:t xml:space="preserve">   </w:t>
            </w:r>
            <w:r w:rsidRPr="00B25553">
              <w:rPr>
                <w:rFonts w:ascii="宋体" w:hAnsi="宋体" w:hint="eastAsia"/>
                <w:sz w:val="20"/>
              </w:rPr>
              <w:t xml:space="preserve"> ）、</w:t>
            </w:r>
            <w:r>
              <w:rPr>
                <w:rFonts w:ascii="宋体" w:hAnsi="宋体" w:hint="eastAsia"/>
                <w:sz w:val="20"/>
              </w:rPr>
              <w:t>国家重大科技专项</w:t>
            </w:r>
            <w:r w:rsidRPr="00B25553">
              <w:rPr>
                <w:rFonts w:ascii="宋体" w:hAnsi="宋体" w:hint="eastAsia"/>
                <w:sz w:val="20"/>
              </w:rPr>
              <w:t>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）；科技部国际合作（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E72D37" w:rsidRPr="00B25553" w:rsidRDefault="00E72D37" w:rsidP="00C04D78">
            <w:pPr>
              <w:spacing w:line="360" w:lineRule="auto"/>
              <w:ind w:leftChars="-27" w:left="-57"/>
              <w:rPr>
                <w:rFonts w:ascii="宋体" w:hAnsi="宋体"/>
                <w:sz w:val="20"/>
              </w:rPr>
            </w:pPr>
            <w:r w:rsidRPr="00B25553">
              <w:rPr>
                <w:rFonts w:ascii="宋体" w:hAnsi="宋体" w:hint="eastAsia"/>
                <w:sz w:val="20"/>
              </w:rPr>
              <w:t xml:space="preserve">上海市项目（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），教育部项目（</w:t>
            </w:r>
            <w:r>
              <w:rPr>
                <w:rFonts w:ascii="宋体" w:hAnsi="宋体" w:hint="eastAsia"/>
                <w:sz w:val="20"/>
              </w:rPr>
              <w:t xml:space="preserve">   </w:t>
            </w:r>
            <w:r w:rsidRPr="00B25553">
              <w:rPr>
                <w:rFonts w:ascii="宋体" w:hAnsi="宋体" w:hint="eastAsia"/>
                <w:sz w:val="20"/>
              </w:rPr>
              <w:t xml:space="preserve"> ），博士点基金（ 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）；</w:t>
            </w:r>
          </w:p>
          <w:p w:rsidR="00E72D37" w:rsidRPr="00D32354" w:rsidRDefault="00E72D37" w:rsidP="00C04D78">
            <w:pPr>
              <w:spacing w:line="360" w:lineRule="auto"/>
              <w:ind w:leftChars="-27" w:left="-57"/>
              <w:rPr>
                <w:rFonts w:ascii="宋体" w:hAnsi="宋体"/>
                <w:position w:val="14"/>
                <w:szCs w:val="21"/>
              </w:rPr>
            </w:pPr>
            <w:r w:rsidRPr="00B25553">
              <w:rPr>
                <w:rFonts w:ascii="宋体" w:hAnsi="宋体" w:hint="eastAsia"/>
                <w:sz w:val="20"/>
              </w:rPr>
              <w:t>其他（</w:t>
            </w:r>
            <w:r>
              <w:rPr>
                <w:rFonts w:ascii="宋体" w:hAnsi="宋体" w:hint="eastAsia"/>
                <w:sz w:val="20"/>
              </w:rPr>
              <w:t xml:space="preserve">  </w:t>
            </w:r>
            <w:r w:rsidRPr="00B25553">
              <w:rPr>
                <w:rFonts w:ascii="宋体" w:hAnsi="宋体" w:hint="eastAsia"/>
                <w:sz w:val="20"/>
              </w:rPr>
              <w:t xml:space="preserve">  ）</w:t>
            </w:r>
          </w:p>
        </w:tc>
      </w:tr>
      <w:tr w:rsidR="00A610F8" w:rsidRPr="00D32354" w:rsidTr="00E72D37">
        <w:trPr>
          <w:trHeight w:val="705"/>
          <w:jc w:val="center"/>
        </w:trPr>
        <w:tc>
          <w:tcPr>
            <w:tcW w:w="1887" w:type="dxa"/>
            <w:vAlign w:val="center"/>
          </w:tcPr>
          <w:p w:rsidR="00A610F8" w:rsidRPr="00D32354" w:rsidRDefault="00A610F8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实验</w:t>
            </w:r>
            <w:r w:rsidR="00016AD4" w:rsidRPr="00D32354">
              <w:rPr>
                <w:rFonts w:ascii="宋体" w:hAnsi="宋体" w:hint="eastAsia"/>
                <w:position w:val="14"/>
                <w:szCs w:val="21"/>
              </w:rPr>
              <w:t>内容与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目的</w:t>
            </w:r>
          </w:p>
          <w:p w:rsidR="00285561" w:rsidRPr="00D32354" w:rsidRDefault="00285561" w:rsidP="00016AD4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（3-5句话描述）</w:t>
            </w:r>
          </w:p>
        </w:tc>
        <w:tc>
          <w:tcPr>
            <w:tcW w:w="7532" w:type="dxa"/>
            <w:gridSpan w:val="10"/>
            <w:shd w:val="clear" w:color="auto" w:fill="auto"/>
            <w:vAlign w:val="center"/>
          </w:tcPr>
          <w:p w:rsidR="00A610F8" w:rsidRPr="00D32354" w:rsidRDefault="00A610F8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  <w:p w:rsidR="00456711" w:rsidRPr="00D32354" w:rsidRDefault="00456711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234D06" w:rsidRPr="00D32354" w:rsidTr="00E72D37">
        <w:trPr>
          <w:trHeight w:val="705"/>
          <w:jc w:val="center"/>
        </w:trPr>
        <w:tc>
          <w:tcPr>
            <w:tcW w:w="1887" w:type="dxa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检测指标</w:t>
            </w:r>
          </w:p>
        </w:tc>
        <w:tc>
          <w:tcPr>
            <w:tcW w:w="31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bookmarkStart w:id="0" w:name="_GoBack"/>
            <w:r w:rsidRPr="00D32354">
              <w:rPr>
                <w:rFonts w:ascii="宋体" w:hAnsi="宋体" w:hint="eastAsia"/>
                <w:position w:val="14"/>
                <w:szCs w:val="21"/>
              </w:rPr>
              <w:t>样</w:t>
            </w:r>
            <w:bookmarkEnd w:id="0"/>
            <w:r w:rsidRPr="00D32354">
              <w:rPr>
                <w:rFonts w:ascii="宋体" w:hAnsi="宋体" w:hint="eastAsia"/>
                <w:position w:val="14"/>
                <w:szCs w:val="21"/>
              </w:rPr>
              <w:t>品性质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D06" w:rsidRPr="00D32354" w:rsidRDefault="00234D06" w:rsidP="00A610F8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</w:tr>
      <w:tr w:rsidR="008600D0" w:rsidRPr="00D32354" w:rsidTr="00E72D37">
        <w:trPr>
          <w:trHeight w:val="705"/>
          <w:jc w:val="center"/>
        </w:trPr>
        <w:tc>
          <w:tcPr>
            <w:tcW w:w="1887" w:type="dxa"/>
            <w:vAlign w:val="center"/>
          </w:tcPr>
          <w:p w:rsidR="008600D0" w:rsidRPr="00D32354" w:rsidRDefault="008600D0" w:rsidP="007B08F0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预计样品数量（个）</w:t>
            </w:r>
          </w:p>
        </w:tc>
        <w:tc>
          <w:tcPr>
            <w:tcW w:w="31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0D0" w:rsidRPr="00D32354" w:rsidRDefault="008600D0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</w:p>
        </w:tc>
        <w:tc>
          <w:tcPr>
            <w:tcW w:w="17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0D0" w:rsidRPr="00D32354" w:rsidRDefault="008600D0" w:rsidP="007B08F0">
            <w:pPr>
              <w:spacing w:line="520" w:lineRule="atLeast"/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使用时间</w:t>
            </w:r>
          </w:p>
        </w:tc>
        <w:tc>
          <w:tcPr>
            <w:tcW w:w="266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00D0" w:rsidRPr="0045046D" w:rsidRDefault="00016AD4" w:rsidP="0045046D">
            <w:pPr>
              <w:spacing w:line="520" w:lineRule="atLeast"/>
              <w:rPr>
                <w:position w:val="14"/>
                <w:szCs w:val="21"/>
              </w:rPr>
            </w:pPr>
            <w:r w:rsidRPr="00D32354">
              <w:rPr>
                <w:rFonts w:ascii="宋体" w:hAnsi="宋体"/>
                <w:position w:val="14"/>
                <w:szCs w:val="21"/>
              </w:rPr>
              <w:t xml:space="preserve">  </w:t>
            </w:r>
            <w:r w:rsidR="008600D0" w:rsidRPr="00D32354">
              <w:rPr>
                <w:rFonts w:ascii="宋体" w:hAnsi="宋体"/>
                <w:position w:val="14"/>
                <w:szCs w:val="21"/>
              </w:rPr>
              <w:t xml:space="preserve">    </w:t>
            </w:r>
            <w:r w:rsidRPr="00D32354">
              <w:rPr>
                <w:rFonts w:ascii="宋体" w:hAnsi="宋体"/>
                <w:position w:val="14"/>
                <w:szCs w:val="21"/>
              </w:rPr>
              <w:t xml:space="preserve">    </w:t>
            </w:r>
            <w:r w:rsidRPr="0045046D">
              <w:rPr>
                <w:position w:val="14"/>
                <w:szCs w:val="21"/>
              </w:rPr>
              <w:t>~</w:t>
            </w:r>
          </w:p>
        </w:tc>
      </w:tr>
      <w:tr w:rsidR="00C62E3C" w:rsidRPr="00D32354" w:rsidTr="00E72D37">
        <w:trPr>
          <w:trHeight w:val="705"/>
          <w:jc w:val="center"/>
        </w:trPr>
        <w:tc>
          <w:tcPr>
            <w:tcW w:w="1887" w:type="dxa"/>
            <w:vAlign w:val="center"/>
          </w:tcPr>
          <w:p w:rsidR="00C62E3C" w:rsidRPr="00D32354" w:rsidRDefault="00C62E3C" w:rsidP="00C62E3C">
            <w:pPr>
              <w:jc w:val="center"/>
              <w:rPr>
                <w:rFonts w:ascii="宋体" w:hAnsi="宋体"/>
                <w:position w:val="14"/>
                <w:szCs w:val="21"/>
              </w:rPr>
            </w:pPr>
            <w:r w:rsidRPr="00D32354">
              <w:rPr>
                <w:rFonts w:ascii="宋体" w:hAnsi="宋体" w:hint="eastAsia"/>
                <w:position w:val="14"/>
                <w:szCs w:val="21"/>
              </w:rPr>
              <w:t>仪器</w:t>
            </w:r>
            <w:r w:rsidR="003B09EF" w:rsidRPr="00D32354">
              <w:rPr>
                <w:rFonts w:ascii="宋体" w:hAnsi="宋体" w:hint="eastAsia"/>
                <w:position w:val="14"/>
                <w:szCs w:val="21"/>
              </w:rPr>
              <w:t>收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费</w:t>
            </w:r>
            <w:r w:rsidR="008600D0" w:rsidRPr="00D32354">
              <w:rPr>
                <w:rFonts w:ascii="宋体" w:hAnsi="宋体" w:hint="eastAsia"/>
                <w:position w:val="14"/>
                <w:szCs w:val="21"/>
              </w:rPr>
              <w:t>标准</w:t>
            </w:r>
            <w:r w:rsidRPr="00D32354">
              <w:rPr>
                <w:rFonts w:ascii="宋体" w:hAnsi="宋体" w:hint="eastAsia"/>
                <w:position w:val="14"/>
                <w:szCs w:val="21"/>
              </w:rPr>
              <w:t>（元）</w:t>
            </w:r>
          </w:p>
        </w:tc>
        <w:tc>
          <w:tcPr>
            <w:tcW w:w="753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E01" w:rsidRDefault="00675BD0" w:rsidP="001B6E01">
            <w:pPr>
              <w:ind w:firstLineChars="50" w:firstLine="105"/>
              <w:jc w:val="left"/>
              <w:rPr>
                <w:position w:val="14"/>
                <w:szCs w:val="21"/>
              </w:rPr>
            </w:pPr>
            <w:bookmarkStart w:id="1" w:name="OLE_LINK9"/>
            <w:bookmarkStart w:id="2" w:name="OLE_LINK10"/>
            <w:r w:rsidRPr="00675BD0">
              <w:rPr>
                <w:rFonts w:hint="eastAsia"/>
                <w:position w:val="14"/>
                <w:szCs w:val="21"/>
              </w:rPr>
              <w:t>湿法测量模块</w:t>
            </w:r>
            <w:r w:rsidR="001B6E01">
              <w:rPr>
                <w:rFonts w:hint="eastAsia"/>
                <w:position w:val="14"/>
                <w:szCs w:val="21"/>
              </w:rPr>
              <w:t>：</w:t>
            </w:r>
            <w:r w:rsidR="001B6E01">
              <w:rPr>
                <w:position w:val="14"/>
                <w:szCs w:val="21"/>
              </w:rPr>
              <w:t>基本费用</w:t>
            </w:r>
            <w:r w:rsidR="001B6E01">
              <w:rPr>
                <w:position w:val="14"/>
                <w:szCs w:val="21"/>
              </w:rPr>
              <w:t>15</w:t>
            </w:r>
            <w:r w:rsidR="00D458F1" w:rsidRPr="00675BD0">
              <w:rPr>
                <w:rFonts w:hint="eastAsia"/>
                <w:position w:val="14"/>
                <w:szCs w:val="21"/>
              </w:rPr>
              <w:t>00</w:t>
            </w:r>
            <w:r w:rsidR="00D458F1" w:rsidRPr="00675BD0">
              <w:rPr>
                <w:rFonts w:hint="eastAsia"/>
                <w:position w:val="14"/>
                <w:szCs w:val="21"/>
              </w:rPr>
              <w:t>元</w:t>
            </w:r>
            <w:r w:rsidR="00D458F1" w:rsidRPr="00675BD0">
              <w:rPr>
                <w:rFonts w:hint="eastAsia"/>
                <w:position w:val="14"/>
                <w:szCs w:val="21"/>
              </w:rPr>
              <w:t>(</w:t>
            </w:r>
            <w:r w:rsidR="00F42EE2" w:rsidRPr="00675BD0">
              <w:rPr>
                <w:rFonts w:ascii="宋体" w:hAnsi="宋体" w:hint="eastAsia"/>
                <w:position w:val="14"/>
                <w:szCs w:val="21"/>
              </w:rPr>
              <w:t>≤</w:t>
            </w:r>
            <w:r w:rsidRPr="00675BD0">
              <w:rPr>
                <w:rFonts w:hint="eastAsia"/>
                <w:position w:val="14"/>
                <w:szCs w:val="21"/>
              </w:rPr>
              <w:t>1</w:t>
            </w:r>
            <w:r w:rsidR="00AD3AE7">
              <w:rPr>
                <w:rFonts w:hint="eastAsia"/>
                <w:position w:val="14"/>
                <w:szCs w:val="21"/>
              </w:rPr>
              <w:t>00</w:t>
            </w:r>
            <w:r w:rsidR="00F42EE2" w:rsidRPr="00675BD0">
              <w:rPr>
                <w:rFonts w:hint="eastAsia"/>
                <w:position w:val="14"/>
                <w:szCs w:val="21"/>
              </w:rPr>
              <w:t>个样品</w:t>
            </w:r>
            <w:r w:rsidR="00F42EE2" w:rsidRPr="00675BD0">
              <w:rPr>
                <w:rFonts w:hint="eastAsia"/>
                <w:position w:val="14"/>
                <w:szCs w:val="21"/>
              </w:rPr>
              <w:t>)</w:t>
            </w:r>
            <w:r w:rsidRPr="00675BD0">
              <w:rPr>
                <w:rFonts w:hint="eastAsia"/>
                <w:position w:val="14"/>
                <w:szCs w:val="21"/>
              </w:rPr>
              <w:t>；</w:t>
            </w:r>
          </w:p>
          <w:p w:rsidR="001B6E01" w:rsidRDefault="00675BD0" w:rsidP="001B6E01">
            <w:pPr>
              <w:ind w:firstLineChars="50" w:firstLine="105"/>
              <w:jc w:val="left"/>
              <w:rPr>
                <w:position w:val="14"/>
                <w:szCs w:val="21"/>
              </w:rPr>
            </w:pPr>
            <w:r w:rsidRPr="00675BD0">
              <w:rPr>
                <w:rFonts w:hint="eastAsia"/>
                <w:position w:val="14"/>
                <w:szCs w:val="21"/>
              </w:rPr>
              <w:t>干法测量模块</w:t>
            </w:r>
            <w:r w:rsidR="001B6E01">
              <w:rPr>
                <w:rFonts w:hint="eastAsia"/>
                <w:position w:val="14"/>
                <w:szCs w:val="21"/>
              </w:rPr>
              <w:t>：基本</w:t>
            </w:r>
            <w:r w:rsidR="001B6E01">
              <w:rPr>
                <w:position w:val="14"/>
                <w:szCs w:val="21"/>
              </w:rPr>
              <w:t>费用</w:t>
            </w:r>
            <w:r w:rsidR="00AD3AE7">
              <w:rPr>
                <w:rFonts w:hint="eastAsia"/>
                <w:position w:val="14"/>
                <w:szCs w:val="21"/>
              </w:rPr>
              <w:t>20</w:t>
            </w:r>
            <w:r w:rsidRPr="00675BD0">
              <w:rPr>
                <w:rFonts w:hint="eastAsia"/>
                <w:position w:val="14"/>
                <w:szCs w:val="21"/>
              </w:rPr>
              <w:t>00</w:t>
            </w:r>
            <w:r w:rsidRPr="00675BD0">
              <w:rPr>
                <w:rFonts w:hint="eastAsia"/>
                <w:position w:val="14"/>
                <w:szCs w:val="21"/>
              </w:rPr>
              <w:t>元（≤</w:t>
            </w:r>
            <w:r w:rsidRPr="00675BD0">
              <w:rPr>
                <w:rFonts w:hint="eastAsia"/>
                <w:position w:val="14"/>
                <w:szCs w:val="21"/>
              </w:rPr>
              <w:t>1</w:t>
            </w:r>
            <w:r w:rsidR="00601AAC">
              <w:rPr>
                <w:position w:val="14"/>
                <w:szCs w:val="21"/>
              </w:rPr>
              <w:t>0</w:t>
            </w:r>
            <w:r w:rsidRPr="00675BD0">
              <w:rPr>
                <w:rFonts w:hint="eastAsia"/>
                <w:position w:val="14"/>
                <w:szCs w:val="21"/>
              </w:rPr>
              <w:t>0</w:t>
            </w:r>
            <w:r w:rsidRPr="00675BD0">
              <w:rPr>
                <w:rFonts w:hint="eastAsia"/>
                <w:position w:val="14"/>
                <w:szCs w:val="21"/>
              </w:rPr>
              <w:t>个样品）</w:t>
            </w:r>
            <w:r w:rsidR="001B6E01">
              <w:rPr>
                <w:rFonts w:hint="eastAsia"/>
                <w:position w:val="14"/>
                <w:szCs w:val="21"/>
              </w:rPr>
              <w:t>；</w:t>
            </w:r>
          </w:p>
          <w:p w:rsidR="00C62E3C" w:rsidRPr="00675BD0" w:rsidRDefault="001B6E01" w:rsidP="00601AAC">
            <w:pPr>
              <w:ind w:firstLineChars="50" w:firstLine="105"/>
              <w:jc w:val="left"/>
              <w:rPr>
                <w:position w:val="14"/>
                <w:szCs w:val="21"/>
              </w:rPr>
            </w:pPr>
            <w:r>
              <w:rPr>
                <w:rFonts w:hint="eastAsia"/>
                <w:position w:val="14"/>
                <w:szCs w:val="21"/>
              </w:rPr>
              <w:t>大</w:t>
            </w:r>
            <w:r w:rsidR="00675BD0" w:rsidRPr="00675BD0">
              <w:rPr>
                <w:rFonts w:hint="eastAsia"/>
                <w:position w:val="14"/>
                <w:szCs w:val="21"/>
              </w:rPr>
              <w:t>于</w:t>
            </w:r>
            <w:r w:rsidR="00675BD0" w:rsidRPr="00675BD0">
              <w:rPr>
                <w:rFonts w:hint="eastAsia"/>
                <w:position w:val="14"/>
                <w:szCs w:val="21"/>
              </w:rPr>
              <w:t>1</w:t>
            </w:r>
            <w:r w:rsidR="00601AAC">
              <w:rPr>
                <w:position w:val="14"/>
                <w:szCs w:val="21"/>
              </w:rPr>
              <w:t>5</w:t>
            </w:r>
            <w:r w:rsidR="00675BD0" w:rsidRPr="00675BD0">
              <w:rPr>
                <w:rFonts w:hint="eastAsia"/>
                <w:position w:val="14"/>
                <w:szCs w:val="21"/>
              </w:rPr>
              <w:t>0</w:t>
            </w:r>
            <w:r w:rsidR="00675BD0" w:rsidRPr="00675BD0">
              <w:rPr>
                <w:rFonts w:hint="eastAsia"/>
                <w:position w:val="14"/>
                <w:szCs w:val="21"/>
              </w:rPr>
              <w:t>个样品</w:t>
            </w:r>
            <w:r w:rsidR="00601AAC">
              <w:rPr>
                <w:rFonts w:hint="eastAsia"/>
                <w:position w:val="14"/>
                <w:szCs w:val="21"/>
              </w:rPr>
              <w:t>按</w:t>
            </w:r>
            <w:r w:rsidR="00601AAC">
              <w:rPr>
                <w:position w:val="14"/>
                <w:szCs w:val="21"/>
              </w:rPr>
              <w:t>20</w:t>
            </w:r>
            <w:r w:rsidR="00601AAC">
              <w:rPr>
                <w:rFonts w:hint="eastAsia"/>
                <w:position w:val="14"/>
                <w:szCs w:val="21"/>
              </w:rPr>
              <w:t>元</w:t>
            </w:r>
            <w:r w:rsidR="00601AAC">
              <w:rPr>
                <w:rFonts w:hint="eastAsia"/>
                <w:position w:val="14"/>
                <w:szCs w:val="21"/>
              </w:rPr>
              <w:t>/</w:t>
            </w:r>
            <w:r w:rsidR="00601AAC">
              <w:rPr>
                <w:rFonts w:hint="eastAsia"/>
                <w:position w:val="14"/>
                <w:szCs w:val="21"/>
              </w:rPr>
              <w:t>样</w:t>
            </w:r>
            <w:bookmarkEnd w:id="1"/>
            <w:bookmarkEnd w:id="2"/>
            <w:r w:rsidR="00601AAC">
              <w:rPr>
                <w:rFonts w:hint="eastAsia"/>
                <w:position w:val="14"/>
                <w:szCs w:val="21"/>
              </w:rPr>
              <w:t>收取</w:t>
            </w:r>
          </w:p>
        </w:tc>
      </w:tr>
      <w:tr w:rsidR="00234D06" w:rsidRPr="00D32354" w:rsidTr="00E72D37">
        <w:trPr>
          <w:trHeight w:val="1385"/>
          <w:jc w:val="center"/>
        </w:trPr>
        <w:tc>
          <w:tcPr>
            <w:tcW w:w="9419" w:type="dxa"/>
            <w:gridSpan w:val="11"/>
            <w:tcBorders>
              <w:bottom w:val="single" w:sz="4" w:space="0" w:color="auto"/>
            </w:tcBorders>
          </w:tcPr>
          <w:p w:rsidR="00B476C5" w:rsidRDefault="00234D06" w:rsidP="00E72D37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要求：</w:t>
            </w:r>
            <w:r w:rsidR="0039650A">
              <w:rPr>
                <w:rFonts w:ascii="宋体" w:hAnsi="宋体" w:hint="eastAsia"/>
                <w:szCs w:val="21"/>
              </w:rPr>
              <w:t>（1）本仪器</w:t>
            </w:r>
            <w:r w:rsidR="004918DC">
              <w:rPr>
                <w:rFonts w:ascii="宋体" w:hAnsi="宋体" w:hint="eastAsia"/>
                <w:szCs w:val="21"/>
              </w:rPr>
              <w:t>主要测量</w:t>
            </w:r>
            <w:r w:rsidR="00675BD0">
              <w:rPr>
                <w:rFonts w:ascii="宋体" w:hAnsi="宋体" w:hint="eastAsia"/>
                <w:szCs w:val="21"/>
              </w:rPr>
              <w:t>粒度范围在</w:t>
            </w:r>
            <w:r w:rsidR="00675BD0" w:rsidRPr="00675BD0">
              <w:rPr>
                <w:rFonts w:ascii="宋体" w:hAnsi="宋体" w:hint="eastAsia"/>
                <w:szCs w:val="21"/>
              </w:rPr>
              <w:t>0.01-3500微米</w:t>
            </w:r>
            <w:r w:rsidR="00675BD0">
              <w:rPr>
                <w:rFonts w:ascii="宋体" w:hAnsi="宋体" w:hint="eastAsia"/>
                <w:szCs w:val="21"/>
              </w:rPr>
              <w:t>的</w:t>
            </w:r>
            <w:r w:rsidR="00B476C5">
              <w:rPr>
                <w:rFonts w:ascii="宋体" w:hAnsi="宋体" w:hint="eastAsia"/>
                <w:szCs w:val="21"/>
              </w:rPr>
              <w:t>固体</w:t>
            </w:r>
            <w:r w:rsidR="00675BD0">
              <w:rPr>
                <w:rFonts w:ascii="宋体" w:hAnsi="宋体" w:hint="eastAsia"/>
                <w:szCs w:val="21"/>
              </w:rPr>
              <w:t>和</w:t>
            </w:r>
            <w:r w:rsidR="004918DC">
              <w:rPr>
                <w:rFonts w:ascii="宋体" w:hAnsi="宋体" w:hint="eastAsia"/>
                <w:szCs w:val="21"/>
              </w:rPr>
              <w:t>液</w:t>
            </w:r>
            <w:r w:rsidR="00675BD0">
              <w:rPr>
                <w:rFonts w:ascii="宋体" w:hAnsi="宋体" w:hint="eastAsia"/>
                <w:szCs w:val="21"/>
              </w:rPr>
              <w:t>体</w:t>
            </w:r>
            <w:r w:rsidR="004918DC">
              <w:rPr>
                <w:rFonts w:ascii="宋体" w:hAnsi="宋体" w:hint="eastAsia"/>
                <w:szCs w:val="21"/>
              </w:rPr>
              <w:t>样品</w:t>
            </w:r>
            <w:r w:rsidR="000034A6">
              <w:rPr>
                <w:rFonts w:ascii="宋体" w:hAnsi="宋体" w:hint="eastAsia"/>
                <w:szCs w:val="21"/>
              </w:rPr>
              <w:t>中颗粒物的分布</w:t>
            </w:r>
            <w:r w:rsidR="00D458F1">
              <w:rPr>
                <w:rFonts w:ascii="宋体" w:hAnsi="宋体" w:hint="eastAsia"/>
                <w:szCs w:val="21"/>
              </w:rPr>
              <w:t>。</w:t>
            </w:r>
            <w:r w:rsidR="00675BD0">
              <w:rPr>
                <w:rFonts w:ascii="宋体" w:hAnsi="宋体" w:hint="eastAsia"/>
                <w:szCs w:val="21"/>
              </w:rPr>
              <w:t>液体样品只能使用湿法测量模块，固体样品可以使用湿法或干法测量模块。</w:t>
            </w:r>
          </w:p>
          <w:p w:rsidR="00ED1CE6" w:rsidRPr="00D32354" w:rsidRDefault="00B476C5" w:rsidP="00E72D37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</w:t>
            </w:r>
            <w:r w:rsidR="00675BD0">
              <w:rPr>
                <w:rFonts w:ascii="宋体" w:hAnsi="宋体" w:hint="eastAsia"/>
                <w:szCs w:val="21"/>
              </w:rPr>
              <w:t>使用湿法测量模块时</w:t>
            </w:r>
            <w:r>
              <w:rPr>
                <w:rFonts w:ascii="宋体" w:hAnsi="宋体" w:hint="eastAsia"/>
                <w:szCs w:val="21"/>
              </w:rPr>
              <w:t>固体</w:t>
            </w:r>
            <w:r w:rsidR="004918DC">
              <w:rPr>
                <w:rFonts w:ascii="宋体" w:hAnsi="宋体" w:hint="eastAsia"/>
                <w:szCs w:val="21"/>
              </w:rPr>
              <w:t>样品</w:t>
            </w:r>
            <w:r w:rsidR="00F42EE2">
              <w:rPr>
                <w:rFonts w:ascii="宋体" w:hAnsi="宋体" w:hint="eastAsia"/>
                <w:szCs w:val="21"/>
              </w:rPr>
              <w:t>需要分散在适当的分散剂中</w:t>
            </w:r>
            <w:r w:rsidR="001B6E01">
              <w:rPr>
                <w:rFonts w:ascii="宋体" w:hAnsi="宋体" w:hint="eastAsia"/>
                <w:szCs w:val="21"/>
              </w:rPr>
              <w:t>，除水以外的</w:t>
            </w:r>
            <w:r w:rsidR="001B6E01">
              <w:rPr>
                <w:rFonts w:ascii="宋体" w:hAnsi="宋体"/>
                <w:szCs w:val="21"/>
              </w:rPr>
              <w:t>分散剂自行</w:t>
            </w:r>
            <w:r w:rsidR="001B6E01">
              <w:rPr>
                <w:rFonts w:ascii="宋体" w:hAnsi="宋体" w:hint="eastAsia"/>
                <w:szCs w:val="21"/>
              </w:rPr>
              <w:t>配制。</w:t>
            </w:r>
          </w:p>
          <w:p w:rsidR="00234D06" w:rsidRDefault="00B476C5" w:rsidP="00E72D3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（3）</w:t>
            </w:r>
            <w:r w:rsidR="000A2637">
              <w:rPr>
                <w:rFonts w:ascii="宋体" w:hAnsi="宋体" w:hint="eastAsia"/>
                <w:szCs w:val="21"/>
              </w:rPr>
              <w:t>经培训合格后才能使用仪器；操作时严格按“</w:t>
            </w:r>
            <w:r w:rsidR="00675BD0">
              <w:rPr>
                <w:rFonts w:ascii="宋体" w:hAnsi="宋体" w:hint="eastAsia"/>
                <w:szCs w:val="21"/>
              </w:rPr>
              <w:t>MS3000</w:t>
            </w:r>
            <w:r w:rsidR="00F42EE2">
              <w:rPr>
                <w:rFonts w:ascii="宋体" w:hAnsi="宋体" w:hint="eastAsia"/>
                <w:szCs w:val="21"/>
              </w:rPr>
              <w:t>粒度</w:t>
            </w:r>
            <w:r w:rsidR="004918DC">
              <w:rPr>
                <w:rFonts w:ascii="宋体" w:hAnsi="宋体" w:hint="eastAsia"/>
                <w:szCs w:val="21"/>
              </w:rPr>
              <w:t>仪</w:t>
            </w:r>
            <w:r w:rsidR="000A2637">
              <w:rPr>
                <w:rFonts w:ascii="宋体" w:hAnsi="宋体" w:hint="eastAsia"/>
                <w:szCs w:val="21"/>
              </w:rPr>
              <w:t>操作规程及使用注意事项”进行。</w:t>
            </w:r>
          </w:p>
          <w:p w:rsidR="000A2637" w:rsidRPr="000A2637" w:rsidRDefault="000A2637" w:rsidP="00E72D37">
            <w:pPr>
              <w:spacing w:beforeLines="50" w:before="156" w:afterLines="50" w:after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（4）需要自带取样</w:t>
            </w:r>
            <w:r w:rsidR="00F42EE2">
              <w:rPr>
                <w:rFonts w:ascii="宋体" w:hAnsi="宋体" w:hint="eastAsia"/>
                <w:szCs w:val="21"/>
              </w:rPr>
              <w:t>吸管</w:t>
            </w:r>
            <w:r>
              <w:rPr>
                <w:rFonts w:ascii="宋体" w:hAnsi="宋体" w:hint="eastAsia"/>
                <w:szCs w:val="21"/>
              </w:rPr>
              <w:t>、</w:t>
            </w:r>
            <w:r w:rsidR="00F42EE2">
              <w:rPr>
                <w:rFonts w:ascii="宋体" w:hAnsi="宋体" w:hint="eastAsia"/>
                <w:szCs w:val="21"/>
              </w:rPr>
              <w:t>蒸馏水</w:t>
            </w:r>
            <w:r w:rsidR="00675BD0">
              <w:rPr>
                <w:rFonts w:ascii="宋体" w:hAnsi="宋体" w:hint="eastAsia"/>
                <w:szCs w:val="21"/>
              </w:rPr>
              <w:t>、烧杯、</w:t>
            </w:r>
            <w:r>
              <w:rPr>
                <w:rFonts w:ascii="宋体" w:hAnsi="宋体" w:hint="eastAsia"/>
                <w:szCs w:val="21"/>
              </w:rPr>
              <w:t>洁净纸等。</w:t>
            </w:r>
          </w:p>
        </w:tc>
      </w:tr>
      <w:tr w:rsidR="00E72D37" w:rsidRPr="00D32354" w:rsidTr="00E72D37">
        <w:trPr>
          <w:trHeight w:val="1385"/>
          <w:jc w:val="center"/>
        </w:trPr>
        <w:tc>
          <w:tcPr>
            <w:tcW w:w="4477" w:type="dxa"/>
            <w:gridSpan w:val="3"/>
            <w:tcBorders>
              <w:bottom w:val="single" w:sz="4" w:space="0" w:color="auto"/>
            </w:tcBorders>
          </w:tcPr>
          <w:p w:rsidR="00E72D37" w:rsidRPr="00D32354" w:rsidRDefault="00E72D37" w:rsidP="00E72D37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>导师（或者指导老师）签字</w:t>
            </w:r>
          </w:p>
          <w:p w:rsidR="00E72D37" w:rsidRPr="00D32354" w:rsidRDefault="00E72D37" w:rsidP="00C04D78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E72D37" w:rsidRPr="00D32354" w:rsidRDefault="00E72D37" w:rsidP="00C04D78">
            <w:pPr>
              <w:rPr>
                <w:rFonts w:ascii="宋体" w:hAnsi="宋体"/>
                <w:szCs w:val="21"/>
              </w:rPr>
            </w:pPr>
          </w:p>
          <w:p w:rsidR="00E72D37" w:rsidRPr="00D32354" w:rsidRDefault="00E72D37" w:rsidP="00E72D37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D32354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4942" w:type="dxa"/>
            <w:gridSpan w:val="8"/>
            <w:tcBorders>
              <w:bottom w:val="single" w:sz="4" w:space="0" w:color="auto"/>
            </w:tcBorders>
          </w:tcPr>
          <w:p w:rsidR="00E72D37" w:rsidRPr="00D32354" w:rsidRDefault="00E72D37" w:rsidP="00E72D37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</w:t>
            </w:r>
            <w:r w:rsidRPr="00D32354">
              <w:rPr>
                <w:rFonts w:ascii="宋体" w:hAnsi="宋体" w:hint="eastAsia"/>
                <w:szCs w:val="21"/>
              </w:rPr>
              <w:t>签字</w:t>
            </w:r>
          </w:p>
          <w:p w:rsidR="00E72D37" w:rsidRPr="00D32354" w:rsidRDefault="00E72D37" w:rsidP="00C04D78">
            <w:pPr>
              <w:rPr>
                <w:rFonts w:ascii="宋体" w:hAnsi="宋体"/>
                <w:szCs w:val="21"/>
              </w:rPr>
            </w:pPr>
            <w:r w:rsidRPr="00D32354">
              <w:rPr>
                <w:rFonts w:ascii="宋体" w:hAnsi="宋体" w:hint="eastAsia"/>
                <w:szCs w:val="21"/>
              </w:rPr>
              <w:t xml:space="preserve">                                                     </w:t>
            </w:r>
            <w:r w:rsidRPr="00D32354">
              <w:rPr>
                <w:rFonts w:ascii="宋体" w:hAnsi="宋体"/>
                <w:szCs w:val="21"/>
              </w:rPr>
              <w:t xml:space="preserve"> </w:t>
            </w:r>
          </w:p>
          <w:p w:rsidR="00E72D37" w:rsidRPr="00D32354" w:rsidRDefault="00E72D37" w:rsidP="00C04D78">
            <w:pPr>
              <w:rPr>
                <w:rFonts w:ascii="宋体" w:hAnsi="宋体"/>
                <w:szCs w:val="21"/>
              </w:rPr>
            </w:pPr>
          </w:p>
          <w:p w:rsidR="00E72D37" w:rsidRPr="00D32354" w:rsidRDefault="00E72D37" w:rsidP="00E72D37">
            <w:pPr>
              <w:snapToGrid w:val="0"/>
              <w:spacing w:beforeLines="50" w:before="156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</w:t>
            </w:r>
            <w:r w:rsidRPr="00D32354">
              <w:rPr>
                <w:rFonts w:ascii="宋体" w:hAnsi="宋体" w:hint="eastAsia"/>
                <w:szCs w:val="21"/>
              </w:rPr>
              <w:t>年   月   日</w:t>
            </w:r>
          </w:p>
        </w:tc>
      </w:tr>
    </w:tbl>
    <w:p w:rsidR="003912B2" w:rsidRDefault="003912B2" w:rsidP="00B67E9A">
      <w:pPr>
        <w:spacing w:line="360" w:lineRule="atLeast"/>
      </w:pPr>
    </w:p>
    <w:sectPr w:rsidR="003912B2" w:rsidSect="00234D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5F3" w:rsidRDefault="006C75F3" w:rsidP="00A37AD3">
      <w:r>
        <w:separator/>
      </w:r>
    </w:p>
  </w:endnote>
  <w:endnote w:type="continuationSeparator" w:id="0">
    <w:p w:rsidR="006C75F3" w:rsidRDefault="006C75F3" w:rsidP="00A3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5F3" w:rsidRDefault="006C75F3" w:rsidP="00A37AD3">
      <w:r>
        <w:separator/>
      </w:r>
    </w:p>
  </w:footnote>
  <w:footnote w:type="continuationSeparator" w:id="0">
    <w:p w:rsidR="006C75F3" w:rsidRDefault="006C75F3" w:rsidP="00A37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912B2"/>
    <w:rsid w:val="000034A6"/>
    <w:rsid w:val="00016AD4"/>
    <w:rsid w:val="00040F03"/>
    <w:rsid w:val="000812CF"/>
    <w:rsid w:val="000A2637"/>
    <w:rsid w:val="000A2D92"/>
    <w:rsid w:val="000B5D0E"/>
    <w:rsid w:val="000C7703"/>
    <w:rsid w:val="00117C48"/>
    <w:rsid w:val="00146B23"/>
    <w:rsid w:val="00163D61"/>
    <w:rsid w:val="001B6E01"/>
    <w:rsid w:val="00225F06"/>
    <w:rsid w:val="00234D06"/>
    <w:rsid w:val="0025260D"/>
    <w:rsid w:val="00253C03"/>
    <w:rsid w:val="0028200C"/>
    <w:rsid w:val="0028289C"/>
    <w:rsid w:val="00285561"/>
    <w:rsid w:val="002C3AF8"/>
    <w:rsid w:val="002F1F7B"/>
    <w:rsid w:val="002F56BC"/>
    <w:rsid w:val="0030138C"/>
    <w:rsid w:val="0034683F"/>
    <w:rsid w:val="003912B2"/>
    <w:rsid w:val="00394556"/>
    <w:rsid w:val="0039650A"/>
    <w:rsid w:val="003B09EF"/>
    <w:rsid w:val="003E5011"/>
    <w:rsid w:val="0045046D"/>
    <w:rsid w:val="00456711"/>
    <w:rsid w:val="004918DC"/>
    <w:rsid w:val="00547BE4"/>
    <w:rsid w:val="005F0AF6"/>
    <w:rsid w:val="00601AAC"/>
    <w:rsid w:val="00675BD0"/>
    <w:rsid w:val="006C75F3"/>
    <w:rsid w:val="00707FA2"/>
    <w:rsid w:val="00754D63"/>
    <w:rsid w:val="007624A2"/>
    <w:rsid w:val="0077312B"/>
    <w:rsid w:val="007B08F0"/>
    <w:rsid w:val="007C69AD"/>
    <w:rsid w:val="007D105B"/>
    <w:rsid w:val="007D1CF1"/>
    <w:rsid w:val="008600D0"/>
    <w:rsid w:val="008A2442"/>
    <w:rsid w:val="008A3394"/>
    <w:rsid w:val="008C5535"/>
    <w:rsid w:val="008C7D71"/>
    <w:rsid w:val="00970D4B"/>
    <w:rsid w:val="009B4B36"/>
    <w:rsid w:val="009C60B8"/>
    <w:rsid w:val="00A075D5"/>
    <w:rsid w:val="00A11D6D"/>
    <w:rsid w:val="00A37AD3"/>
    <w:rsid w:val="00A610F8"/>
    <w:rsid w:val="00A8248F"/>
    <w:rsid w:val="00A87F7D"/>
    <w:rsid w:val="00AA4D3C"/>
    <w:rsid w:val="00AD3AE7"/>
    <w:rsid w:val="00B25553"/>
    <w:rsid w:val="00B25B87"/>
    <w:rsid w:val="00B476C5"/>
    <w:rsid w:val="00B67E9A"/>
    <w:rsid w:val="00BA5CE5"/>
    <w:rsid w:val="00BA74D7"/>
    <w:rsid w:val="00BC652E"/>
    <w:rsid w:val="00BF393E"/>
    <w:rsid w:val="00C2359C"/>
    <w:rsid w:val="00C46F8C"/>
    <w:rsid w:val="00C62E3C"/>
    <w:rsid w:val="00CB3502"/>
    <w:rsid w:val="00CE325A"/>
    <w:rsid w:val="00CF67C3"/>
    <w:rsid w:val="00D01043"/>
    <w:rsid w:val="00D32354"/>
    <w:rsid w:val="00D458F1"/>
    <w:rsid w:val="00D96AE2"/>
    <w:rsid w:val="00DD1262"/>
    <w:rsid w:val="00DD2CF7"/>
    <w:rsid w:val="00E378FF"/>
    <w:rsid w:val="00E41009"/>
    <w:rsid w:val="00E72D37"/>
    <w:rsid w:val="00E9549E"/>
    <w:rsid w:val="00ED1CE6"/>
    <w:rsid w:val="00EE1985"/>
    <w:rsid w:val="00EE263C"/>
    <w:rsid w:val="00EE704E"/>
    <w:rsid w:val="00F42EE2"/>
    <w:rsid w:val="00F938C1"/>
    <w:rsid w:val="00FB73B1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A63177-7E02-49E5-95F3-E7D8FCFA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38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7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7AD3"/>
    <w:rPr>
      <w:kern w:val="2"/>
      <w:sz w:val="18"/>
      <w:szCs w:val="18"/>
    </w:rPr>
  </w:style>
  <w:style w:type="paragraph" w:styleId="a4">
    <w:name w:val="footer"/>
    <w:basedOn w:val="a"/>
    <w:link w:val="Char0"/>
    <w:rsid w:val="00A37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7AD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委托检测任务登记表</dc:title>
  <dc:creator>TJSBC</dc:creator>
  <cp:lastModifiedBy>刘海玲</cp:lastModifiedBy>
  <cp:revision>2</cp:revision>
  <cp:lastPrinted>2012-10-22T01:54:00Z</cp:lastPrinted>
  <dcterms:created xsi:type="dcterms:W3CDTF">2019-02-25T01:55:00Z</dcterms:created>
  <dcterms:modified xsi:type="dcterms:W3CDTF">2019-02-25T01:55:00Z</dcterms:modified>
</cp:coreProperties>
</file>